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B4" w:rsidRPr="00431AB4" w:rsidRDefault="00AB0995" w:rsidP="0043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  <w:t xml:space="preserve">Консультация </w:t>
      </w:r>
      <w:r w:rsidR="00431AB4" w:rsidRPr="00431AB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  <w:t>«Роль игры в жизни ребёнка»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Настоящая игра возникает не сразу. Сначала ребёнок использует игрушки строго по назначению. Подражая взрослому, он варит суп в кастрюльке, причёсывает куклу расчёской, кормит игрушечной ложкой.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возрасте 2 - 3 лет формируются первые игровые умения, у ребёнка складывается способность ставить и решать игровые задачи, начинает развиваться взаимодействие со сверстниками в совместной игре. Кроме этого появляются предпосылки сюжетно-ролевой игры, которая будет развиваться в дошкольном детстве, а именно:</w:t>
      </w:r>
    </w:p>
    <w:p w:rsidR="00431AB4" w:rsidRPr="00431AB4" w:rsidRDefault="00431AB4" w:rsidP="00431AB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вовлекает в игру предметы, замещающие реальные и называет этот предмет-заместитель в соответствии с его игровым назначением (коробка – домик, кирпичик – мыло, шарик – яблоко);</w:t>
      </w:r>
    </w:p>
    <w:p w:rsidR="00431AB4" w:rsidRPr="00431AB4" w:rsidRDefault="00431AB4" w:rsidP="00431AB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усложняется организация действий, приобретая характер цепочки, отражающей логику жизненных связей (Девочка сначала купает куклу, потом вытирает её полотенцем, укладывает спать, поёт колыбельную песню);</w:t>
      </w:r>
    </w:p>
    <w:p w:rsidR="00431AB4" w:rsidRPr="00431AB4" w:rsidRDefault="00431AB4" w:rsidP="00431AB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обобщаются и отделяются от предмета. Появляются воображаемые предметы: полотенце, конфета, вода, книжка;</w:t>
      </w:r>
    </w:p>
    <w:p w:rsidR="00431AB4" w:rsidRPr="00431AB4" w:rsidRDefault="00431AB4" w:rsidP="00431AB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начинает сравнивать свои действия с действиями взрослых и называть себя именем взрослого. Взрослый выступает как образец действий. Ребёнок старается действовать самостоятельно, но как взрослый. («Я – мама, пошла в магазин. Возьму сумку, кошелёк. Дочка, что тебе купить?»).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возрасте 2-3 года обычно происходит важное событие – одушевление игрушек. В руках малыша зайчики начинают разговаривать друг с другом, ходить в гости, ссориться и мириться, болеть и выздоравливать. В своей комнате, чаще на ковре ребёнок создаёт свой, воображаемый мир, в котором происходят разные события – знакомые и придуманные. Это уже настоящая творческая игра, которую в педагогике называют режиссёрской.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Ближе к возрасту трёх лет ребёнок, осваивая ролевое поведение в игре, невольно понимает, что игра должна стать коллективной. И он пытается втянуть вас в свою игру. Разумеется, можно оставить ребёнка один на один с игрой, мол, сам разберётся, сам всё поймёт. Есть же, в конце концов, друзья, воспитатели в детском саду. Только потом не стоит удивляться, откуда у ребёнка такие странные, не близкие вам представления о жизни, критерии добра и зла.  Игры с вашим участием («Дочки-матери», «Магазин», «Больница») засверкают для ребёнка новыми красками.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правило, ребёнок неохотно берёт на себя «детскую роль»: в игре он всегда старший, сильный, умный и главный – папа или мама. И вы сможете взглянуть на себя со стороны, ведь ребёнок копирует ваше поведение, интонацию, жесты. Игра поможет понять, что тревожит ребёнка и вовремя изменить ситуацию. При совместной игре родители могут подсказать и </w:t>
      </w: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показать более сложную модель поведения, чем пришла бы в голову трёхлетнему ребёнку, поднять непростую проблему и найти выход.  Ролевая игра с родителями помогает ребёнку развить и обогатить речь.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Некоторые родители считают игру чем-то бесполезным, пустой тратой сил. Поэтому не поощряют игровую деятельность, или, в крайнем случае, пытаются её направить в полезное русло. В ход идут настольно-печатные, интеллектуальные игры. Это тоже достойное и полезное занятие. Но они не должны заменять ролевые игры. Ведь такие игры развивают только познавательную сферу, а другие стороны личности остаются в зачаточном  состоянии, обедняются. Если ребёнок не доиграл в детстве, он  труднее приспосабливается к окружающему миру,  то, что его ровесники прошли в игре, с родителями в благоприятный период, ему приходится осваивать самому, причём сразу в боевых действиях, зачастую не имея права на ошибку.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внимание следует уделять выбору игрушек. Несмотря на то, что одни родители могут купить дорогостоящую игрушку своему ребёнку, а другие позволить этого себе не могут, существуют правила, полезные и для тех, и для других.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Типичная ситуация: ребёнок просит купить всё новые игрушки, но, поиграв с ними пару дней, забрасывает в угол. Как с этим быть?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Главное – правильно подготовить ребёнка к приобретению игрушки. Тогда она будет не только желанной, но и полезной, и «долгоиграющей».  Родителям стоит направлять выбор ребёнка.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Предположим у ребёнка есть большой медведь. Прочтите ему сказку «Три медведя», а потом помогите сказке войти в реальную жизнь. Прежде всего, дайте медведю имя: «Давай наш мишка станет Михайло Потапович. Он одинок, ему скучно. Давай купим ему Настасью Петровну». А в следующий раз можно приобрести маленького Мишутку. Вот и будет у вас семья медведей. Теперь с ними можно разыгрывать сказку, придумывать для неё продолжение. Построить медведям дом, всё в нём оборудовать и играть день за днём.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следить, чтобы ребёнок не разбрасывал игрушки. У каждой игрушки должно быть своё место, как только её принесли из магазина.  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стоит забывать ещё одно традиционное правило: прятать на какое-то время часть игрушек. Потом постепенно вносить их «с обыгрыванием»: постучался слоник, и мама говорит от его имени, что слоник уезжал путешествовать, а теперь вернулся, узнав новую игру. Ребёнок, как правило, подхватывает этот сюжет. И игрушка опять привлекательна и нова для него.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Очень часто мамы мальчиков, а порой и воспитатели выступают против игрушек, изображающих оружие, считая, что они воспитывают агрессивность у детей.  На самом деле проблема агрессии не связана с игрушечными пистолетами и автоматами.  Даже если мы уберём из детского сада и дома «военизированные» игрушки, мальчики всё равно найдут сучок, палочку, похожую на пистолет, или сделают оружие из конструктора, и будут играть в </w:t>
      </w:r>
      <w:proofErr w:type="spellStart"/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войнушку</w:t>
      </w:r>
      <w:proofErr w:type="spellEnd"/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Взрослым необходимо направить игру в нужное </w:t>
      </w: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русло. Пусть дети играют в военных, участвуют в парадах, соревнуются в стрельбе. Когда мы видим трёхлетнего ребёнка, который бегает с пистолетом и стреляет, целясь в никуда, мы понимаем – ему нравится сам процесс. Детям такая игра не навредит. Малышам нравятся звучащие, мигающие пистолеты. А водяной пистолет ребёнок воспринимает как сосуд с водой, которую надо быстрее куда-то вылить. Можно полить клумбу, побрызгать на костёр, услышав, как он вдруг зашипит, можно полить друг друга, если жарко, посбивать струёй мишени. А вот пистолеты с патронами или шариками, а так же колющие и режущее оружие лучше отложить на старший возраст.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Некоторые родители жалуются – ребёнок не играет. В чём причина? Причин несколько. Прежде всего – позиция самих родителей, которые не поощряют игры, не учат детей играть. Отсутствие игры может быть связано с тотальным влиянием телевидения. По данным исследования дети дошкольного возраста смотрят телевизор в среднем по два часа в день. А если учесть, что они ещё и посещают детский сад – времени для игр дома не остаётся.  Игра обычно возникает из впечатлений детей. И становится понятно, почему дети в основном играют в «</w:t>
      </w:r>
      <w:proofErr w:type="spellStart"/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стрелялки-догонялки</w:t>
      </w:r>
      <w:proofErr w:type="spellEnd"/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где нет развития сюжета. Такая игра детям быстро надоедает.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последнее время у многих детей наблюдаются капризы, нарушения поведения. Игру можно использовать как отличный </w:t>
      </w:r>
      <w:proofErr w:type="spellStart"/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антистрессовый</w:t>
      </w:r>
      <w:proofErr w:type="spellEnd"/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приём. Она позволяет раскрепоститься, расслабиться, но необходимо учитывать несколько правил. Во-первых, играть или не играть – этот выбор должен оставаться за ребёнком. Может быть, сегодня ребёнок устал и пожелает просто почитать книжку. Во-вторых,  вечерняя игра не должна быть шумной.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Снять напряжение после долгого дня поможет игра «</w:t>
      </w:r>
      <w:proofErr w:type="spellStart"/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Рвакля</w:t>
      </w:r>
      <w:proofErr w:type="spellEnd"/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Приготовьте газеты, старые журналы и широкое ведро. Ребёнок может рвать, мять и топтать бумагу, а потом бросать её в ведро.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Помогут ребёнку успокоиться игры с постепенным снижением физической нагрузки. Например, игра «Грибник». Предложите малышу расставить кегли или мелкие игрушки в произвольном порядке. Затем пусть он эти игрушки соберёт с закрытыми глазами в корзину или коробку. Собранные предметы можно рассортировать по форме или по цвету.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Помогают справиться с напряжением игры в воде. Можно пускать мыльные пузыри (большие и маленькие), играть с губками (смотреть, как они впитывают и отдают воду, превратить губки в дельфина, кораблик, покатать на кораблике игрушку). Или просто дать 2 баночки – пусть переливает водичку. Вид и звук переливающейся воды успокоит ребёнка, и малыш через 15-20 минут будет готов лечь в постель.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Создавая условия для развития игры ребёнка важно использовать любые возможности. Например, чтобы сделать прогулку интересной и памятной для ребёнка, достаточно обратить его внимание на то, что вокруг. В магазине - рассказать, что делает продавец, как он показывает товар, как разговаривает с покупателями, что продаётся, где стоит. А дома разыграть с ребёнком уже знакомый ему сюжет. Впоследствии малыш будет с удовольствием играть в «Магазин».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Родители могут использовать игру и в своих интересах. Одна девочка по дороге домой уставала и просилась на ручки. Тогда её мама придумала игру «Угадай, что я нарисовал». Она отходила от дочки на расстояние примерно 30 метров и рисовала маленькую картинку (яблоко, машинку, дом). Потом спрашивала: «Угадай, что я нарисовала». Девочка заинтересованно бежала угадывать. Таким образом, они постепенно продвигались к дому. Прошло время – девочка сама стала рисовать на асфальте и спрашивать у мамы: «Угадай – что я нарисовала?».</w:t>
      </w:r>
    </w:p>
    <w:p w:rsidR="00431AB4" w:rsidRPr="00431AB4" w:rsidRDefault="00431AB4" w:rsidP="0043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Ещё одна игра, придуманная родителями. Называется «Сюрприз». В неё можно играть дома и на улице. Игра развивает воображение и способствует поднятию настроения.  Взрослым несложно стать волшебниками, если заранее приготовить сюрприз для ребёнка, а потом помочь его найти в самом неожиданном месте (например, банан – среди книжек, конфету – в детском ботинке). Разумеется, необходимо это как-то обыграть: сказать волшебные слова или сослаться на волшебницу-фею. Можно использовать свой опыт и знания. Например, у светофора вы говорите: «Я сейчас подую – и загорится зелёный цвет». Ребёнка удивит и развеселит такой фокус, даже если малыш знает, в чём секрет. Можно «наколдовать» за поворотом что-нибудь интересное: новый магазин, афишу «Цирк приехал» и др.</w:t>
      </w:r>
    </w:p>
    <w:p w:rsidR="00C74C8A" w:rsidRPr="00431AB4" w:rsidRDefault="00C74C8A">
      <w:pPr>
        <w:rPr>
          <w:rFonts w:ascii="Times New Roman" w:hAnsi="Times New Roman" w:cs="Times New Roman"/>
        </w:rPr>
      </w:pPr>
    </w:p>
    <w:sectPr w:rsidR="00C74C8A" w:rsidRPr="00431AB4" w:rsidSect="00C7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4C5"/>
    <w:multiLevelType w:val="multilevel"/>
    <w:tmpl w:val="2B7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31AB4"/>
    <w:rsid w:val="00000268"/>
    <w:rsid w:val="00001CE4"/>
    <w:rsid w:val="000023BE"/>
    <w:rsid w:val="0000241D"/>
    <w:rsid w:val="000026B6"/>
    <w:rsid w:val="00002871"/>
    <w:rsid w:val="00002E24"/>
    <w:rsid w:val="00003DC9"/>
    <w:rsid w:val="000066A9"/>
    <w:rsid w:val="00007D64"/>
    <w:rsid w:val="00007E3C"/>
    <w:rsid w:val="00010CC2"/>
    <w:rsid w:val="000123D2"/>
    <w:rsid w:val="00012D88"/>
    <w:rsid w:val="00014267"/>
    <w:rsid w:val="000143E4"/>
    <w:rsid w:val="00014AEE"/>
    <w:rsid w:val="000158B9"/>
    <w:rsid w:val="000162F1"/>
    <w:rsid w:val="00021D37"/>
    <w:rsid w:val="0002390D"/>
    <w:rsid w:val="00031261"/>
    <w:rsid w:val="0003170D"/>
    <w:rsid w:val="00032BD6"/>
    <w:rsid w:val="00035FEF"/>
    <w:rsid w:val="00040EE6"/>
    <w:rsid w:val="0004114D"/>
    <w:rsid w:val="000414F4"/>
    <w:rsid w:val="00044651"/>
    <w:rsid w:val="000451FE"/>
    <w:rsid w:val="000459FB"/>
    <w:rsid w:val="00046930"/>
    <w:rsid w:val="0004722A"/>
    <w:rsid w:val="0005087E"/>
    <w:rsid w:val="00051B65"/>
    <w:rsid w:val="0005284B"/>
    <w:rsid w:val="000536D5"/>
    <w:rsid w:val="00055B0A"/>
    <w:rsid w:val="000622FD"/>
    <w:rsid w:val="00064398"/>
    <w:rsid w:val="00064864"/>
    <w:rsid w:val="000648EF"/>
    <w:rsid w:val="000659B4"/>
    <w:rsid w:val="0006696E"/>
    <w:rsid w:val="000713E4"/>
    <w:rsid w:val="0007490B"/>
    <w:rsid w:val="00074C36"/>
    <w:rsid w:val="000758D1"/>
    <w:rsid w:val="00077821"/>
    <w:rsid w:val="00077E9F"/>
    <w:rsid w:val="0008025A"/>
    <w:rsid w:val="00081837"/>
    <w:rsid w:val="000831BA"/>
    <w:rsid w:val="00084DDE"/>
    <w:rsid w:val="00087584"/>
    <w:rsid w:val="000901E3"/>
    <w:rsid w:val="00090202"/>
    <w:rsid w:val="0009023F"/>
    <w:rsid w:val="00090343"/>
    <w:rsid w:val="00090B33"/>
    <w:rsid w:val="0009430E"/>
    <w:rsid w:val="000956F2"/>
    <w:rsid w:val="00096295"/>
    <w:rsid w:val="000A1685"/>
    <w:rsid w:val="000A376D"/>
    <w:rsid w:val="000A7DDD"/>
    <w:rsid w:val="000B1102"/>
    <w:rsid w:val="000B2D92"/>
    <w:rsid w:val="000B325A"/>
    <w:rsid w:val="000B4374"/>
    <w:rsid w:val="000C18A1"/>
    <w:rsid w:val="000C2711"/>
    <w:rsid w:val="000C3AE3"/>
    <w:rsid w:val="000C4BF0"/>
    <w:rsid w:val="000C56E4"/>
    <w:rsid w:val="000D003B"/>
    <w:rsid w:val="000D0D9C"/>
    <w:rsid w:val="000D118C"/>
    <w:rsid w:val="000D1323"/>
    <w:rsid w:val="000D1A9D"/>
    <w:rsid w:val="000D2BD3"/>
    <w:rsid w:val="000D3B19"/>
    <w:rsid w:val="000D41A4"/>
    <w:rsid w:val="000D471E"/>
    <w:rsid w:val="000D7293"/>
    <w:rsid w:val="000E1FD0"/>
    <w:rsid w:val="000E2446"/>
    <w:rsid w:val="000E25D6"/>
    <w:rsid w:val="000E2632"/>
    <w:rsid w:val="000E2E9C"/>
    <w:rsid w:val="000E33C0"/>
    <w:rsid w:val="000E35A8"/>
    <w:rsid w:val="000E5A19"/>
    <w:rsid w:val="000F2298"/>
    <w:rsid w:val="000F2C45"/>
    <w:rsid w:val="000F33E4"/>
    <w:rsid w:val="000F464E"/>
    <w:rsid w:val="000F60A6"/>
    <w:rsid w:val="000F69BA"/>
    <w:rsid w:val="001054B8"/>
    <w:rsid w:val="00105633"/>
    <w:rsid w:val="00105E38"/>
    <w:rsid w:val="001061ED"/>
    <w:rsid w:val="001111D6"/>
    <w:rsid w:val="00115150"/>
    <w:rsid w:val="00115D01"/>
    <w:rsid w:val="0012061F"/>
    <w:rsid w:val="00120E68"/>
    <w:rsid w:val="00120FCF"/>
    <w:rsid w:val="00124B83"/>
    <w:rsid w:val="00131179"/>
    <w:rsid w:val="0013273A"/>
    <w:rsid w:val="001338E7"/>
    <w:rsid w:val="00133F3A"/>
    <w:rsid w:val="0013557B"/>
    <w:rsid w:val="00136E9E"/>
    <w:rsid w:val="00137E92"/>
    <w:rsid w:val="0014200B"/>
    <w:rsid w:val="00142365"/>
    <w:rsid w:val="00142CA1"/>
    <w:rsid w:val="00142FCA"/>
    <w:rsid w:val="00143BF3"/>
    <w:rsid w:val="00144B80"/>
    <w:rsid w:val="00145815"/>
    <w:rsid w:val="00150161"/>
    <w:rsid w:val="00153AB6"/>
    <w:rsid w:val="001569FC"/>
    <w:rsid w:val="00156A27"/>
    <w:rsid w:val="00160A99"/>
    <w:rsid w:val="00160EA8"/>
    <w:rsid w:val="0016397C"/>
    <w:rsid w:val="0016490E"/>
    <w:rsid w:val="00164CD3"/>
    <w:rsid w:val="00166BCF"/>
    <w:rsid w:val="00171035"/>
    <w:rsid w:val="00172083"/>
    <w:rsid w:val="001759CE"/>
    <w:rsid w:val="001810C0"/>
    <w:rsid w:val="00186416"/>
    <w:rsid w:val="00190933"/>
    <w:rsid w:val="00192393"/>
    <w:rsid w:val="001943C9"/>
    <w:rsid w:val="0019448C"/>
    <w:rsid w:val="00194A87"/>
    <w:rsid w:val="00194C2F"/>
    <w:rsid w:val="00195117"/>
    <w:rsid w:val="00195521"/>
    <w:rsid w:val="001955B3"/>
    <w:rsid w:val="001A3F6D"/>
    <w:rsid w:val="001A5122"/>
    <w:rsid w:val="001A661B"/>
    <w:rsid w:val="001A7DE1"/>
    <w:rsid w:val="001B04FE"/>
    <w:rsid w:val="001B15DC"/>
    <w:rsid w:val="001B54A6"/>
    <w:rsid w:val="001B5B34"/>
    <w:rsid w:val="001B6D2F"/>
    <w:rsid w:val="001B7485"/>
    <w:rsid w:val="001B78A8"/>
    <w:rsid w:val="001C7204"/>
    <w:rsid w:val="001C7752"/>
    <w:rsid w:val="001D066E"/>
    <w:rsid w:val="001D1C30"/>
    <w:rsid w:val="001D20F4"/>
    <w:rsid w:val="001D59CA"/>
    <w:rsid w:val="001D6C6D"/>
    <w:rsid w:val="001D7A75"/>
    <w:rsid w:val="001D7A97"/>
    <w:rsid w:val="001E1DA4"/>
    <w:rsid w:val="001E2A05"/>
    <w:rsid w:val="001E378C"/>
    <w:rsid w:val="001E3A1B"/>
    <w:rsid w:val="001E3E8B"/>
    <w:rsid w:val="001E45E1"/>
    <w:rsid w:val="001E51A8"/>
    <w:rsid w:val="001E5C52"/>
    <w:rsid w:val="001F38AC"/>
    <w:rsid w:val="001F39BD"/>
    <w:rsid w:val="001F4A7C"/>
    <w:rsid w:val="001F4D7F"/>
    <w:rsid w:val="001F55AA"/>
    <w:rsid w:val="001F6525"/>
    <w:rsid w:val="001F6E36"/>
    <w:rsid w:val="002001F3"/>
    <w:rsid w:val="00202412"/>
    <w:rsid w:val="002025B5"/>
    <w:rsid w:val="00204C0C"/>
    <w:rsid w:val="002054A2"/>
    <w:rsid w:val="00205667"/>
    <w:rsid w:val="0021125A"/>
    <w:rsid w:val="00215B35"/>
    <w:rsid w:val="00217703"/>
    <w:rsid w:val="002204CF"/>
    <w:rsid w:val="00220679"/>
    <w:rsid w:val="00221ED6"/>
    <w:rsid w:val="00222364"/>
    <w:rsid w:val="00224990"/>
    <w:rsid w:val="00224B85"/>
    <w:rsid w:val="00224C22"/>
    <w:rsid w:val="00226A2B"/>
    <w:rsid w:val="00230696"/>
    <w:rsid w:val="0023098B"/>
    <w:rsid w:val="00230A5D"/>
    <w:rsid w:val="002319E0"/>
    <w:rsid w:val="002323E8"/>
    <w:rsid w:val="00233964"/>
    <w:rsid w:val="00233EBA"/>
    <w:rsid w:val="002344E8"/>
    <w:rsid w:val="00235E3A"/>
    <w:rsid w:val="002363C8"/>
    <w:rsid w:val="00236FBE"/>
    <w:rsid w:val="00237431"/>
    <w:rsid w:val="00237F5C"/>
    <w:rsid w:val="002405E6"/>
    <w:rsid w:val="002418B8"/>
    <w:rsid w:val="00241D0D"/>
    <w:rsid w:val="00242FE6"/>
    <w:rsid w:val="0024476F"/>
    <w:rsid w:val="00244C01"/>
    <w:rsid w:val="00246696"/>
    <w:rsid w:val="00247C8D"/>
    <w:rsid w:val="00250681"/>
    <w:rsid w:val="002510F6"/>
    <w:rsid w:val="00253170"/>
    <w:rsid w:val="0025343E"/>
    <w:rsid w:val="002542C9"/>
    <w:rsid w:val="00255103"/>
    <w:rsid w:val="00257EFA"/>
    <w:rsid w:val="002608B7"/>
    <w:rsid w:val="00262C3B"/>
    <w:rsid w:val="00264162"/>
    <w:rsid w:val="002652FE"/>
    <w:rsid w:val="0026542D"/>
    <w:rsid w:val="002664C8"/>
    <w:rsid w:val="00266DBB"/>
    <w:rsid w:val="00271F3E"/>
    <w:rsid w:val="00273FC8"/>
    <w:rsid w:val="00274811"/>
    <w:rsid w:val="00281314"/>
    <w:rsid w:val="00281D11"/>
    <w:rsid w:val="002835CA"/>
    <w:rsid w:val="00284011"/>
    <w:rsid w:val="00284FEC"/>
    <w:rsid w:val="002878C9"/>
    <w:rsid w:val="0029012A"/>
    <w:rsid w:val="002907C4"/>
    <w:rsid w:val="002921B3"/>
    <w:rsid w:val="002922D4"/>
    <w:rsid w:val="00293548"/>
    <w:rsid w:val="0029462E"/>
    <w:rsid w:val="0029600E"/>
    <w:rsid w:val="002A0546"/>
    <w:rsid w:val="002A07E6"/>
    <w:rsid w:val="002A0B2B"/>
    <w:rsid w:val="002A26CC"/>
    <w:rsid w:val="002A53FD"/>
    <w:rsid w:val="002A6821"/>
    <w:rsid w:val="002B2BF4"/>
    <w:rsid w:val="002B5A81"/>
    <w:rsid w:val="002B63B2"/>
    <w:rsid w:val="002B7152"/>
    <w:rsid w:val="002C361A"/>
    <w:rsid w:val="002C759B"/>
    <w:rsid w:val="002D049A"/>
    <w:rsid w:val="002D311C"/>
    <w:rsid w:val="002D5778"/>
    <w:rsid w:val="002D64F8"/>
    <w:rsid w:val="002D7D66"/>
    <w:rsid w:val="002E0335"/>
    <w:rsid w:val="002E07CB"/>
    <w:rsid w:val="002E3B3B"/>
    <w:rsid w:val="002E5D51"/>
    <w:rsid w:val="002E6C6B"/>
    <w:rsid w:val="002F0518"/>
    <w:rsid w:val="002F358A"/>
    <w:rsid w:val="002F3932"/>
    <w:rsid w:val="002F3F46"/>
    <w:rsid w:val="002F3FC9"/>
    <w:rsid w:val="002F50BE"/>
    <w:rsid w:val="002F62D7"/>
    <w:rsid w:val="002F75BB"/>
    <w:rsid w:val="003002FF"/>
    <w:rsid w:val="00301FC1"/>
    <w:rsid w:val="00302075"/>
    <w:rsid w:val="00306C46"/>
    <w:rsid w:val="0031118C"/>
    <w:rsid w:val="00314680"/>
    <w:rsid w:val="0031598F"/>
    <w:rsid w:val="00315E4E"/>
    <w:rsid w:val="00316889"/>
    <w:rsid w:val="00317FC4"/>
    <w:rsid w:val="00320B0D"/>
    <w:rsid w:val="003221F1"/>
    <w:rsid w:val="003226AD"/>
    <w:rsid w:val="00322E77"/>
    <w:rsid w:val="003262EF"/>
    <w:rsid w:val="00327BDF"/>
    <w:rsid w:val="00332065"/>
    <w:rsid w:val="003320AE"/>
    <w:rsid w:val="00333975"/>
    <w:rsid w:val="00334688"/>
    <w:rsid w:val="00335327"/>
    <w:rsid w:val="00335C38"/>
    <w:rsid w:val="00342316"/>
    <w:rsid w:val="0034264A"/>
    <w:rsid w:val="00342B3E"/>
    <w:rsid w:val="0034370D"/>
    <w:rsid w:val="00344CC5"/>
    <w:rsid w:val="0034606F"/>
    <w:rsid w:val="00346419"/>
    <w:rsid w:val="00347ED2"/>
    <w:rsid w:val="00347F09"/>
    <w:rsid w:val="00353299"/>
    <w:rsid w:val="003540A0"/>
    <w:rsid w:val="00355F48"/>
    <w:rsid w:val="00356CC3"/>
    <w:rsid w:val="00357B45"/>
    <w:rsid w:val="00362D35"/>
    <w:rsid w:val="0036366B"/>
    <w:rsid w:val="003644BA"/>
    <w:rsid w:val="00364543"/>
    <w:rsid w:val="003661C2"/>
    <w:rsid w:val="00366C42"/>
    <w:rsid w:val="00367281"/>
    <w:rsid w:val="00367E46"/>
    <w:rsid w:val="00367EA4"/>
    <w:rsid w:val="00370AB3"/>
    <w:rsid w:val="00371EA4"/>
    <w:rsid w:val="003727A7"/>
    <w:rsid w:val="00372C57"/>
    <w:rsid w:val="00373793"/>
    <w:rsid w:val="003765A1"/>
    <w:rsid w:val="003812E6"/>
    <w:rsid w:val="00382287"/>
    <w:rsid w:val="0038301B"/>
    <w:rsid w:val="003837B8"/>
    <w:rsid w:val="00383B39"/>
    <w:rsid w:val="00383C65"/>
    <w:rsid w:val="0038586C"/>
    <w:rsid w:val="00391FB3"/>
    <w:rsid w:val="00393B1F"/>
    <w:rsid w:val="0039557D"/>
    <w:rsid w:val="003A00AF"/>
    <w:rsid w:val="003A0D20"/>
    <w:rsid w:val="003A1E48"/>
    <w:rsid w:val="003A30D8"/>
    <w:rsid w:val="003A37B7"/>
    <w:rsid w:val="003A4C5B"/>
    <w:rsid w:val="003A5726"/>
    <w:rsid w:val="003A71D9"/>
    <w:rsid w:val="003A7A2A"/>
    <w:rsid w:val="003B0AF2"/>
    <w:rsid w:val="003B0CD0"/>
    <w:rsid w:val="003B1576"/>
    <w:rsid w:val="003B436F"/>
    <w:rsid w:val="003B4509"/>
    <w:rsid w:val="003B74F4"/>
    <w:rsid w:val="003C196C"/>
    <w:rsid w:val="003C1C93"/>
    <w:rsid w:val="003C2638"/>
    <w:rsid w:val="003C2BF3"/>
    <w:rsid w:val="003C4DD8"/>
    <w:rsid w:val="003C6C41"/>
    <w:rsid w:val="003D01D0"/>
    <w:rsid w:val="003D16A2"/>
    <w:rsid w:val="003D2402"/>
    <w:rsid w:val="003D39D3"/>
    <w:rsid w:val="003D3D4E"/>
    <w:rsid w:val="003D5EEB"/>
    <w:rsid w:val="003D75DD"/>
    <w:rsid w:val="003E01AC"/>
    <w:rsid w:val="003E06DD"/>
    <w:rsid w:val="003E1A80"/>
    <w:rsid w:val="003E3C99"/>
    <w:rsid w:val="003E40A7"/>
    <w:rsid w:val="003E58F7"/>
    <w:rsid w:val="003E7D0D"/>
    <w:rsid w:val="003F2B8B"/>
    <w:rsid w:val="003F3738"/>
    <w:rsid w:val="003F4544"/>
    <w:rsid w:val="003F4EA1"/>
    <w:rsid w:val="003F5810"/>
    <w:rsid w:val="003F5AFC"/>
    <w:rsid w:val="003F5CE2"/>
    <w:rsid w:val="003F5F7C"/>
    <w:rsid w:val="003F6F47"/>
    <w:rsid w:val="00403BDA"/>
    <w:rsid w:val="00404043"/>
    <w:rsid w:val="00404D96"/>
    <w:rsid w:val="00406A32"/>
    <w:rsid w:val="004075C9"/>
    <w:rsid w:val="004077E7"/>
    <w:rsid w:val="00410A77"/>
    <w:rsid w:val="00412BD1"/>
    <w:rsid w:val="004136BF"/>
    <w:rsid w:val="00414A28"/>
    <w:rsid w:val="00414A63"/>
    <w:rsid w:val="00414D84"/>
    <w:rsid w:val="00415280"/>
    <w:rsid w:val="0041582C"/>
    <w:rsid w:val="00417AF8"/>
    <w:rsid w:val="0042105D"/>
    <w:rsid w:val="00421929"/>
    <w:rsid w:val="00425119"/>
    <w:rsid w:val="004272E0"/>
    <w:rsid w:val="00431AB4"/>
    <w:rsid w:val="004338AD"/>
    <w:rsid w:val="00434240"/>
    <w:rsid w:val="00434B2B"/>
    <w:rsid w:val="004414EA"/>
    <w:rsid w:val="00443452"/>
    <w:rsid w:val="004472C4"/>
    <w:rsid w:val="004472E6"/>
    <w:rsid w:val="0044752E"/>
    <w:rsid w:val="00452DF8"/>
    <w:rsid w:val="0045404B"/>
    <w:rsid w:val="00456A6D"/>
    <w:rsid w:val="00456BD4"/>
    <w:rsid w:val="00461BC9"/>
    <w:rsid w:val="004636A4"/>
    <w:rsid w:val="00463D14"/>
    <w:rsid w:val="00464017"/>
    <w:rsid w:val="00464111"/>
    <w:rsid w:val="00464E57"/>
    <w:rsid w:val="0046507F"/>
    <w:rsid w:val="00466255"/>
    <w:rsid w:val="0046788D"/>
    <w:rsid w:val="00471864"/>
    <w:rsid w:val="00472E13"/>
    <w:rsid w:val="00474694"/>
    <w:rsid w:val="004747C1"/>
    <w:rsid w:val="004802C5"/>
    <w:rsid w:val="00481210"/>
    <w:rsid w:val="004813BF"/>
    <w:rsid w:val="0048440D"/>
    <w:rsid w:val="00485742"/>
    <w:rsid w:val="00485BDE"/>
    <w:rsid w:val="004862FD"/>
    <w:rsid w:val="00487270"/>
    <w:rsid w:val="00490BBC"/>
    <w:rsid w:val="00491B3F"/>
    <w:rsid w:val="00492439"/>
    <w:rsid w:val="00492904"/>
    <w:rsid w:val="00493E75"/>
    <w:rsid w:val="0049463C"/>
    <w:rsid w:val="004966AA"/>
    <w:rsid w:val="00496A81"/>
    <w:rsid w:val="004A0F5E"/>
    <w:rsid w:val="004A269F"/>
    <w:rsid w:val="004A71B9"/>
    <w:rsid w:val="004A7CE8"/>
    <w:rsid w:val="004B0244"/>
    <w:rsid w:val="004B0A3F"/>
    <w:rsid w:val="004B167A"/>
    <w:rsid w:val="004B4232"/>
    <w:rsid w:val="004B4CB3"/>
    <w:rsid w:val="004B77ED"/>
    <w:rsid w:val="004C0716"/>
    <w:rsid w:val="004C2626"/>
    <w:rsid w:val="004C265A"/>
    <w:rsid w:val="004C7A2D"/>
    <w:rsid w:val="004D0F04"/>
    <w:rsid w:val="004D13E0"/>
    <w:rsid w:val="004D4FDD"/>
    <w:rsid w:val="004E047A"/>
    <w:rsid w:val="004E12A8"/>
    <w:rsid w:val="004E3A89"/>
    <w:rsid w:val="004E3AE0"/>
    <w:rsid w:val="004E3B6C"/>
    <w:rsid w:val="004E5261"/>
    <w:rsid w:val="004E5D72"/>
    <w:rsid w:val="004F013B"/>
    <w:rsid w:val="004F2A01"/>
    <w:rsid w:val="004F4FD9"/>
    <w:rsid w:val="00500054"/>
    <w:rsid w:val="00500646"/>
    <w:rsid w:val="005015FD"/>
    <w:rsid w:val="00502040"/>
    <w:rsid w:val="005029AD"/>
    <w:rsid w:val="00503A72"/>
    <w:rsid w:val="00504809"/>
    <w:rsid w:val="0050619F"/>
    <w:rsid w:val="005064D9"/>
    <w:rsid w:val="00507CAF"/>
    <w:rsid w:val="00510AC9"/>
    <w:rsid w:val="00515C65"/>
    <w:rsid w:val="005163E6"/>
    <w:rsid w:val="00516BD8"/>
    <w:rsid w:val="00517A98"/>
    <w:rsid w:val="005236CE"/>
    <w:rsid w:val="005255A9"/>
    <w:rsid w:val="00525C09"/>
    <w:rsid w:val="00525C41"/>
    <w:rsid w:val="005262BB"/>
    <w:rsid w:val="005267B5"/>
    <w:rsid w:val="0053267D"/>
    <w:rsid w:val="00534493"/>
    <w:rsid w:val="00535135"/>
    <w:rsid w:val="0053700C"/>
    <w:rsid w:val="00540364"/>
    <w:rsid w:val="00540A6B"/>
    <w:rsid w:val="00540FB0"/>
    <w:rsid w:val="00541A85"/>
    <w:rsid w:val="005434F7"/>
    <w:rsid w:val="00544758"/>
    <w:rsid w:val="0054531D"/>
    <w:rsid w:val="00545DEF"/>
    <w:rsid w:val="005462A6"/>
    <w:rsid w:val="00553D52"/>
    <w:rsid w:val="00555BB6"/>
    <w:rsid w:val="005569C8"/>
    <w:rsid w:val="00557741"/>
    <w:rsid w:val="00560DDD"/>
    <w:rsid w:val="00563708"/>
    <w:rsid w:val="00564C42"/>
    <w:rsid w:val="00564F1E"/>
    <w:rsid w:val="00565E2A"/>
    <w:rsid w:val="0056756E"/>
    <w:rsid w:val="0057022E"/>
    <w:rsid w:val="00570394"/>
    <w:rsid w:val="00572989"/>
    <w:rsid w:val="00572E89"/>
    <w:rsid w:val="005739CC"/>
    <w:rsid w:val="00573E82"/>
    <w:rsid w:val="0057461D"/>
    <w:rsid w:val="00580866"/>
    <w:rsid w:val="0058195C"/>
    <w:rsid w:val="005823CD"/>
    <w:rsid w:val="00590ADA"/>
    <w:rsid w:val="0059114F"/>
    <w:rsid w:val="00592077"/>
    <w:rsid w:val="005924C6"/>
    <w:rsid w:val="005967F5"/>
    <w:rsid w:val="00596C84"/>
    <w:rsid w:val="0059799D"/>
    <w:rsid w:val="005A074E"/>
    <w:rsid w:val="005A0D44"/>
    <w:rsid w:val="005A22BE"/>
    <w:rsid w:val="005A3F5E"/>
    <w:rsid w:val="005A56CC"/>
    <w:rsid w:val="005A6F67"/>
    <w:rsid w:val="005A7D4D"/>
    <w:rsid w:val="005B204E"/>
    <w:rsid w:val="005B2B78"/>
    <w:rsid w:val="005B325E"/>
    <w:rsid w:val="005B4428"/>
    <w:rsid w:val="005B4D6A"/>
    <w:rsid w:val="005C7954"/>
    <w:rsid w:val="005D13F8"/>
    <w:rsid w:val="005D2273"/>
    <w:rsid w:val="005D3E91"/>
    <w:rsid w:val="005D5204"/>
    <w:rsid w:val="005D56C2"/>
    <w:rsid w:val="005D60B4"/>
    <w:rsid w:val="005D734A"/>
    <w:rsid w:val="005D74B3"/>
    <w:rsid w:val="005E108A"/>
    <w:rsid w:val="005E2A9D"/>
    <w:rsid w:val="005E530B"/>
    <w:rsid w:val="005E5C2F"/>
    <w:rsid w:val="005E6C78"/>
    <w:rsid w:val="005E7E20"/>
    <w:rsid w:val="005F099F"/>
    <w:rsid w:val="005F3C83"/>
    <w:rsid w:val="005F60C2"/>
    <w:rsid w:val="00601ADF"/>
    <w:rsid w:val="00601F41"/>
    <w:rsid w:val="00602119"/>
    <w:rsid w:val="00602202"/>
    <w:rsid w:val="006036E6"/>
    <w:rsid w:val="00604762"/>
    <w:rsid w:val="006059DD"/>
    <w:rsid w:val="00610C54"/>
    <w:rsid w:val="00611813"/>
    <w:rsid w:val="00614044"/>
    <w:rsid w:val="00614DC8"/>
    <w:rsid w:val="0061727D"/>
    <w:rsid w:val="00620AE4"/>
    <w:rsid w:val="006218F4"/>
    <w:rsid w:val="006222E1"/>
    <w:rsid w:val="00622831"/>
    <w:rsid w:val="006245C9"/>
    <w:rsid w:val="006249C3"/>
    <w:rsid w:val="00624E1E"/>
    <w:rsid w:val="00624EAE"/>
    <w:rsid w:val="00625932"/>
    <w:rsid w:val="006263F1"/>
    <w:rsid w:val="00627271"/>
    <w:rsid w:val="00627B77"/>
    <w:rsid w:val="00630E1C"/>
    <w:rsid w:val="00631A24"/>
    <w:rsid w:val="0063504D"/>
    <w:rsid w:val="00640B8E"/>
    <w:rsid w:val="0064155B"/>
    <w:rsid w:val="00642149"/>
    <w:rsid w:val="0064529A"/>
    <w:rsid w:val="0064633E"/>
    <w:rsid w:val="00646D8D"/>
    <w:rsid w:val="00650CD0"/>
    <w:rsid w:val="00654068"/>
    <w:rsid w:val="00654C8C"/>
    <w:rsid w:val="00656460"/>
    <w:rsid w:val="00656CF6"/>
    <w:rsid w:val="00656ED7"/>
    <w:rsid w:val="00663318"/>
    <w:rsid w:val="00664D00"/>
    <w:rsid w:val="006657D8"/>
    <w:rsid w:val="00667E9D"/>
    <w:rsid w:val="00670586"/>
    <w:rsid w:val="00671739"/>
    <w:rsid w:val="0067302E"/>
    <w:rsid w:val="00673911"/>
    <w:rsid w:val="0067406D"/>
    <w:rsid w:val="00676129"/>
    <w:rsid w:val="00680255"/>
    <w:rsid w:val="0068203D"/>
    <w:rsid w:val="006827C5"/>
    <w:rsid w:val="00685E8E"/>
    <w:rsid w:val="00690227"/>
    <w:rsid w:val="00690B22"/>
    <w:rsid w:val="00691326"/>
    <w:rsid w:val="0069199B"/>
    <w:rsid w:val="0069403E"/>
    <w:rsid w:val="00695655"/>
    <w:rsid w:val="00696C3B"/>
    <w:rsid w:val="00697D20"/>
    <w:rsid w:val="006A18C2"/>
    <w:rsid w:val="006A2F08"/>
    <w:rsid w:val="006A3379"/>
    <w:rsid w:val="006A4C0A"/>
    <w:rsid w:val="006A4E06"/>
    <w:rsid w:val="006B2141"/>
    <w:rsid w:val="006B2A9F"/>
    <w:rsid w:val="006B4099"/>
    <w:rsid w:val="006B60E7"/>
    <w:rsid w:val="006B7E85"/>
    <w:rsid w:val="006C07FC"/>
    <w:rsid w:val="006C16AB"/>
    <w:rsid w:val="006C2214"/>
    <w:rsid w:val="006C3796"/>
    <w:rsid w:val="006C381A"/>
    <w:rsid w:val="006C47FB"/>
    <w:rsid w:val="006C5E60"/>
    <w:rsid w:val="006C60A1"/>
    <w:rsid w:val="006C740A"/>
    <w:rsid w:val="006D0335"/>
    <w:rsid w:val="006D0E87"/>
    <w:rsid w:val="006D3DF5"/>
    <w:rsid w:val="006E0AEE"/>
    <w:rsid w:val="006E33B8"/>
    <w:rsid w:val="006E5F6E"/>
    <w:rsid w:val="006E659F"/>
    <w:rsid w:val="006F2A0A"/>
    <w:rsid w:val="006F3150"/>
    <w:rsid w:val="006F3D25"/>
    <w:rsid w:val="006F4C2E"/>
    <w:rsid w:val="006F621A"/>
    <w:rsid w:val="006F6274"/>
    <w:rsid w:val="006F6303"/>
    <w:rsid w:val="006F73AE"/>
    <w:rsid w:val="00701509"/>
    <w:rsid w:val="00703605"/>
    <w:rsid w:val="00703E3E"/>
    <w:rsid w:val="00706E45"/>
    <w:rsid w:val="00707CFE"/>
    <w:rsid w:val="00707EC3"/>
    <w:rsid w:val="007109C8"/>
    <w:rsid w:val="00711632"/>
    <w:rsid w:val="00711A70"/>
    <w:rsid w:val="00711F6E"/>
    <w:rsid w:val="007145B5"/>
    <w:rsid w:val="007147B2"/>
    <w:rsid w:val="0071534C"/>
    <w:rsid w:val="007153E5"/>
    <w:rsid w:val="0071687A"/>
    <w:rsid w:val="00720410"/>
    <w:rsid w:val="007207BD"/>
    <w:rsid w:val="00721A60"/>
    <w:rsid w:val="00722294"/>
    <w:rsid w:val="007271D6"/>
    <w:rsid w:val="00732459"/>
    <w:rsid w:val="00733728"/>
    <w:rsid w:val="0073372F"/>
    <w:rsid w:val="007338DC"/>
    <w:rsid w:val="007349A7"/>
    <w:rsid w:val="00737919"/>
    <w:rsid w:val="00740EC3"/>
    <w:rsid w:val="007412AF"/>
    <w:rsid w:val="00742039"/>
    <w:rsid w:val="00742059"/>
    <w:rsid w:val="00742231"/>
    <w:rsid w:val="00743207"/>
    <w:rsid w:val="007441DE"/>
    <w:rsid w:val="00745C19"/>
    <w:rsid w:val="007505DE"/>
    <w:rsid w:val="007548C3"/>
    <w:rsid w:val="007558CE"/>
    <w:rsid w:val="0076287D"/>
    <w:rsid w:val="007632E0"/>
    <w:rsid w:val="0076360C"/>
    <w:rsid w:val="0076448F"/>
    <w:rsid w:val="00767FD8"/>
    <w:rsid w:val="00770316"/>
    <w:rsid w:val="0077162C"/>
    <w:rsid w:val="00772204"/>
    <w:rsid w:val="00776068"/>
    <w:rsid w:val="007777AB"/>
    <w:rsid w:val="00782060"/>
    <w:rsid w:val="00782A6E"/>
    <w:rsid w:val="00783116"/>
    <w:rsid w:val="00783AB6"/>
    <w:rsid w:val="007868DB"/>
    <w:rsid w:val="00787C43"/>
    <w:rsid w:val="007902CF"/>
    <w:rsid w:val="0079192B"/>
    <w:rsid w:val="007924CC"/>
    <w:rsid w:val="00792E1C"/>
    <w:rsid w:val="00794AA7"/>
    <w:rsid w:val="007A0915"/>
    <w:rsid w:val="007A1585"/>
    <w:rsid w:val="007A1D92"/>
    <w:rsid w:val="007A7258"/>
    <w:rsid w:val="007B0D22"/>
    <w:rsid w:val="007B20F0"/>
    <w:rsid w:val="007B2354"/>
    <w:rsid w:val="007B2529"/>
    <w:rsid w:val="007B3DBC"/>
    <w:rsid w:val="007B5685"/>
    <w:rsid w:val="007B5F3C"/>
    <w:rsid w:val="007B77AA"/>
    <w:rsid w:val="007B7D44"/>
    <w:rsid w:val="007B7D77"/>
    <w:rsid w:val="007C08F0"/>
    <w:rsid w:val="007C0A65"/>
    <w:rsid w:val="007C335A"/>
    <w:rsid w:val="007C3526"/>
    <w:rsid w:val="007C361E"/>
    <w:rsid w:val="007C41CF"/>
    <w:rsid w:val="007C4F7E"/>
    <w:rsid w:val="007C6BBB"/>
    <w:rsid w:val="007C7751"/>
    <w:rsid w:val="007C7C00"/>
    <w:rsid w:val="007C7EFB"/>
    <w:rsid w:val="007E0B5A"/>
    <w:rsid w:val="007E1073"/>
    <w:rsid w:val="007E1856"/>
    <w:rsid w:val="007E20E9"/>
    <w:rsid w:val="007E4A6F"/>
    <w:rsid w:val="007E5D78"/>
    <w:rsid w:val="007F05FA"/>
    <w:rsid w:val="007F07F1"/>
    <w:rsid w:val="007F14DC"/>
    <w:rsid w:val="007F3097"/>
    <w:rsid w:val="007F6881"/>
    <w:rsid w:val="008005AE"/>
    <w:rsid w:val="00801E32"/>
    <w:rsid w:val="00802AC0"/>
    <w:rsid w:val="008030E5"/>
    <w:rsid w:val="008031BA"/>
    <w:rsid w:val="00803C61"/>
    <w:rsid w:val="00804034"/>
    <w:rsid w:val="0080434F"/>
    <w:rsid w:val="00815048"/>
    <w:rsid w:val="00815D96"/>
    <w:rsid w:val="00815E0A"/>
    <w:rsid w:val="00817205"/>
    <w:rsid w:val="00820AD6"/>
    <w:rsid w:val="008247F0"/>
    <w:rsid w:val="008248A1"/>
    <w:rsid w:val="00824F50"/>
    <w:rsid w:val="008251C8"/>
    <w:rsid w:val="008264B6"/>
    <w:rsid w:val="00832C9F"/>
    <w:rsid w:val="00832FAE"/>
    <w:rsid w:val="00835A76"/>
    <w:rsid w:val="00842C2C"/>
    <w:rsid w:val="0084582E"/>
    <w:rsid w:val="00845C7B"/>
    <w:rsid w:val="00850119"/>
    <w:rsid w:val="008505D7"/>
    <w:rsid w:val="008517A2"/>
    <w:rsid w:val="00851E67"/>
    <w:rsid w:val="008555B7"/>
    <w:rsid w:val="00855626"/>
    <w:rsid w:val="0085567E"/>
    <w:rsid w:val="00856354"/>
    <w:rsid w:val="00856C0A"/>
    <w:rsid w:val="008603B6"/>
    <w:rsid w:val="008604D9"/>
    <w:rsid w:val="00863CFA"/>
    <w:rsid w:val="00870108"/>
    <w:rsid w:val="008750C8"/>
    <w:rsid w:val="008758E4"/>
    <w:rsid w:val="0087624E"/>
    <w:rsid w:val="00880B87"/>
    <w:rsid w:val="008823EB"/>
    <w:rsid w:val="00882678"/>
    <w:rsid w:val="008833E5"/>
    <w:rsid w:val="00887A94"/>
    <w:rsid w:val="00887E99"/>
    <w:rsid w:val="00892C92"/>
    <w:rsid w:val="008935D5"/>
    <w:rsid w:val="008945D5"/>
    <w:rsid w:val="00895B52"/>
    <w:rsid w:val="00896D58"/>
    <w:rsid w:val="00897429"/>
    <w:rsid w:val="008A4D41"/>
    <w:rsid w:val="008B10EA"/>
    <w:rsid w:val="008B156B"/>
    <w:rsid w:val="008B1E67"/>
    <w:rsid w:val="008B3B09"/>
    <w:rsid w:val="008B7136"/>
    <w:rsid w:val="008C34FA"/>
    <w:rsid w:val="008C4A17"/>
    <w:rsid w:val="008C5A30"/>
    <w:rsid w:val="008C726B"/>
    <w:rsid w:val="008C73BA"/>
    <w:rsid w:val="008D0BC5"/>
    <w:rsid w:val="008D184E"/>
    <w:rsid w:val="008D24F2"/>
    <w:rsid w:val="008D45A3"/>
    <w:rsid w:val="008D495E"/>
    <w:rsid w:val="008E6617"/>
    <w:rsid w:val="008E6632"/>
    <w:rsid w:val="008F0E6F"/>
    <w:rsid w:val="008F35BC"/>
    <w:rsid w:val="008F4AB1"/>
    <w:rsid w:val="008F592F"/>
    <w:rsid w:val="008F7829"/>
    <w:rsid w:val="00900215"/>
    <w:rsid w:val="009002BA"/>
    <w:rsid w:val="00902F6C"/>
    <w:rsid w:val="0090310C"/>
    <w:rsid w:val="0090625B"/>
    <w:rsid w:val="0090671F"/>
    <w:rsid w:val="00907C6B"/>
    <w:rsid w:val="009105A0"/>
    <w:rsid w:val="0091083D"/>
    <w:rsid w:val="00910995"/>
    <w:rsid w:val="0091155F"/>
    <w:rsid w:val="00916068"/>
    <w:rsid w:val="00916517"/>
    <w:rsid w:val="009172B5"/>
    <w:rsid w:val="00920D74"/>
    <w:rsid w:val="009218AE"/>
    <w:rsid w:val="0092276D"/>
    <w:rsid w:val="00922A39"/>
    <w:rsid w:val="00924D96"/>
    <w:rsid w:val="00926FCA"/>
    <w:rsid w:val="009274DA"/>
    <w:rsid w:val="00927C8D"/>
    <w:rsid w:val="00927D13"/>
    <w:rsid w:val="009306BF"/>
    <w:rsid w:val="00932110"/>
    <w:rsid w:val="0093376A"/>
    <w:rsid w:val="009353EC"/>
    <w:rsid w:val="009355B3"/>
    <w:rsid w:val="00935615"/>
    <w:rsid w:val="00936FB3"/>
    <w:rsid w:val="00944406"/>
    <w:rsid w:val="00944A1D"/>
    <w:rsid w:val="009527E6"/>
    <w:rsid w:val="00953A81"/>
    <w:rsid w:val="00956D96"/>
    <w:rsid w:val="009638F1"/>
    <w:rsid w:val="00963AFF"/>
    <w:rsid w:val="0096578A"/>
    <w:rsid w:val="0096628D"/>
    <w:rsid w:val="009670C6"/>
    <w:rsid w:val="0096721A"/>
    <w:rsid w:val="00972F9B"/>
    <w:rsid w:val="0097538B"/>
    <w:rsid w:val="00975FA4"/>
    <w:rsid w:val="009778A3"/>
    <w:rsid w:val="00980B09"/>
    <w:rsid w:val="009812B8"/>
    <w:rsid w:val="00981EF6"/>
    <w:rsid w:val="00982006"/>
    <w:rsid w:val="009871F4"/>
    <w:rsid w:val="009907F7"/>
    <w:rsid w:val="0099406F"/>
    <w:rsid w:val="00995BB9"/>
    <w:rsid w:val="00996A69"/>
    <w:rsid w:val="00997E47"/>
    <w:rsid w:val="009A1244"/>
    <w:rsid w:val="009A1D3C"/>
    <w:rsid w:val="009A2244"/>
    <w:rsid w:val="009A317F"/>
    <w:rsid w:val="009A3AC1"/>
    <w:rsid w:val="009A47D9"/>
    <w:rsid w:val="009A5169"/>
    <w:rsid w:val="009B01C4"/>
    <w:rsid w:val="009B11B8"/>
    <w:rsid w:val="009B1C3F"/>
    <w:rsid w:val="009B5675"/>
    <w:rsid w:val="009B5777"/>
    <w:rsid w:val="009B5B4B"/>
    <w:rsid w:val="009B5EC5"/>
    <w:rsid w:val="009B6889"/>
    <w:rsid w:val="009C15BC"/>
    <w:rsid w:val="009C339E"/>
    <w:rsid w:val="009C369F"/>
    <w:rsid w:val="009C3E38"/>
    <w:rsid w:val="009C4C3F"/>
    <w:rsid w:val="009C4C40"/>
    <w:rsid w:val="009C57AC"/>
    <w:rsid w:val="009C5B95"/>
    <w:rsid w:val="009C6993"/>
    <w:rsid w:val="009C7186"/>
    <w:rsid w:val="009C79B7"/>
    <w:rsid w:val="009D3369"/>
    <w:rsid w:val="009D3C2A"/>
    <w:rsid w:val="009D4269"/>
    <w:rsid w:val="009D5353"/>
    <w:rsid w:val="009D5AA4"/>
    <w:rsid w:val="009E1388"/>
    <w:rsid w:val="009E2307"/>
    <w:rsid w:val="009E523A"/>
    <w:rsid w:val="009E6D22"/>
    <w:rsid w:val="009F0C33"/>
    <w:rsid w:val="009F0D1E"/>
    <w:rsid w:val="009F1DE0"/>
    <w:rsid w:val="009F3D59"/>
    <w:rsid w:val="009F4BF9"/>
    <w:rsid w:val="009F4E72"/>
    <w:rsid w:val="009F6682"/>
    <w:rsid w:val="009F73F0"/>
    <w:rsid w:val="009F7DCB"/>
    <w:rsid w:val="00A00AC1"/>
    <w:rsid w:val="00A00D31"/>
    <w:rsid w:val="00A00F1D"/>
    <w:rsid w:val="00A02067"/>
    <w:rsid w:val="00A0371B"/>
    <w:rsid w:val="00A0376F"/>
    <w:rsid w:val="00A03EBA"/>
    <w:rsid w:val="00A05149"/>
    <w:rsid w:val="00A05232"/>
    <w:rsid w:val="00A0600F"/>
    <w:rsid w:val="00A078B0"/>
    <w:rsid w:val="00A104D7"/>
    <w:rsid w:val="00A1064F"/>
    <w:rsid w:val="00A117C0"/>
    <w:rsid w:val="00A20891"/>
    <w:rsid w:val="00A2130C"/>
    <w:rsid w:val="00A2369F"/>
    <w:rsid w:val="00A23B6F"/>
    <w:rsid w:val="00A33055"/>
    <w:rsid w:val="00A339C8"/>
    <w:rsid w:val="00A33FE2"/>
    <w:rsid w:val="00A3438F"/>
    <w:rsid w:val="00A343D5"/>
    <w:rsid w:val="00A3483D"/>
    <w:rsid w:val="00A3667F"/>
    <w:rsid w:val="00A40719"/>
    <w:rsid w:val="00A44812"/>
    <w:rsid w:val="00A463D5"/>
    <w:rsid w:val="00A47D00"/>
    <w:rsid w:val="00A50222"/>
    <w:rsid w:val="00A505B4"/>
    <w:rsid w:val="00A506A8"/>
    <w:rsid w:val="00A5132E"/>
    <w:rsid w:val="00A53597"/>
    <w:rsid w:val="00A54FDC"/>
    <w:rsid w:val="00A56499"/>
    <w:rsid w:val="00A576EC"/>
    <w:rsid w:val="00A60861"/>
    <w:rsid w:val="00A60C73"/>
    <w:rsid w:val="00A60EFD"/>
    <w:rsid w:val="00A73D11"/>
    <w:rsid w:val="00A74466"/>
    <w:rsid w:val="00A74695"/>
    <w:rsid w:val="00A7554E"/>
    <w:rsid w:val="00A76549"/>
    <w:rsid w:val="00A77AC2"/>
    <w:rsid w:val="00A80D99"/>
    <w:rsid w:val="00A81F3B"/>
    <w:rsid w:val="00A8708E"/>
    <w:rsid w:val="00A944F1"/>
    <w:rsid w:val="00AA1B2B"/>
    <w:rsid w:val="00AA2112"/>
    <w:rsid w:val="00AA6584"/>
    <w:rsid w:val="00AB0995"/>
    <w:rsid w:val="00AB2568"/>
    <w:rsid w:val="00AB38ED"/>
    <w:rsid w:val="00AB4345"/>
    <w:rsid w:val="00AC10A9"/>
    <w:rsid w:val="00AC1286"/>
    <w:rsid w:val="00AC14D3"/>
    <w:rsid w:val="00AC167E"/>
    <w:rsid w:val="00AC21D6"/>
    <w:rsid w:val="00AC21EE"/>
    <w:rsid w:val="00AC4F0F"/>
    <w:rsid w:val="00AC59C9"/>
    <w:rsid w:val="00AC779F"/>
    <w:rsid w:val="00AD1009"/>
    <w:rsid w:val="00AD14B7"/>
    <w:rsid w:val="00AD1FFA"/>
    <w:rsid w:val="00AD279A"/>
    <w:rsid w:val="00AD3FD8"/>
    <w:rsid w:val="00AE0EF7"/>
    <w:rsid w:val="00AE11C5"/>
    <w:rsid w:val="00AE1A7C"/>
    <w:rsid w:val="00AE2B0F"/>
    <w:rsid w:val="00AE35EC"/>
    <w:rsid w:val="00AE4B1D"/>
    <w:rsid w:val="00AE5D71"/>
    <w:rsid w:val="00AE696A"/>
    <w:rsid w:val="00AF29E2"/>
    <w:rsid w:val="00AF2C7E"/>
    <w:rsid w:val="00AF40CC"/>
    <w:rsid w:val="00AF42C6"/>
    <w:rsid w:val="00AF4E42"/>
    <w:rsid w:val="00B00A08"/>
    <w:rsid w:val="00B02A08"/>
    <w:rsid w:val="00B02DE8"/>
    <w:rsid w:val="00B036BE"/>
    <w:rsid w:val="00B043C0"/>
    <w:rsid w:val="00B04FE2"/>
    <w:rsid w:val="00B06264"/>
    <w:rsid w:val="00B0629E"/>
    <w:rsid w:val="00B17D83"/>
    <w:rsid w:val="00B2027C"/>
    <w:rsid w:val="00B209A5"/>
    <w:rsid w:val="00B26182"/>
    <w:rsid w:val="00B273B4"/>
    <w:rsid w:val="00B31287"/>
    <w:rsid w:val="00B3596D"/>
    <w:rsid w:val="00B368D5"/>
    <w:rsid w:val="00B36A76"/>
    <w:rsid w:val="00B36E26"/>
    <w:rsid w:val="00B37A5A"/>
    <w:rsid w:val="00B40DB3"/>
    <w:rsid w:val="00B42767"/>
    <w:rsid w:val="00B437C9"/>
    <w:rsid w:val="00B457E1"/>
    <w:rsid w:val="00B47D24"/>
    <w:rsid w:val="00B5301E"/>
    <w:rsid w:val="00B5464F"/>
    <w:rsid w:val="00B54701"/>
    <w:rsid w:val="00B54AB6"/>
    <w:rsid w:val="00B54CC0"/>
    <w:rsid w:val="00B55380"/>
    <w:rsid w:val="00B568BF"/>
    <w:rsid w:val="00B6216B"/>
    <w:rsid w:val="00B62489"/>
    <w:rsid w:val="00B63B9C"/>
    <w:rsid w:val="00B63E37"/>
    <w:rsid w:val="00B65F0B"/>
    <w:rsid w:val="00B66885"/>
    <w:rsid w:val="00B67E18"/>
    <w:rsid w:val="00B7012E"/>
    <w:rsid w:val="00B723D8"/>
    <w:rsid w:val="00B73BFE"/>
    <w:rsid w:val="00B80E7D"/>
    <w:rsid w:val="00B835C6"/>
    <w:rsid w:val="00B83F01"/>
    <w:rsid w:val="00B85C44"/>
    <w:rsid w:val="00B90E9B"/>
    <w:rsid w:val="00B91A7B"/>
    <w:rsid w:val="00B91AB6"/>
    <w:rsid w:val="00B92785"/>
    <w:rsid w:val="00BA000C"/>
    <w:rsid w:val="00BA0232"/>
    <w:rsid w:val="00BA0F86"/>
    <w:rsid w:val="00BA0FAC"/>
    <w:rsid w:val="00BA389F"/>
    <w:rsid w:val="00BA6A93"/>
    <w:rsid w:val="00BB01E0"/>
    <w:rsid w:val="00BB1D7E"/>
    <w:rsid w:val="00BB4CA2"/>
    <w:rsid w:val="00BB5021"/>
    <w:rsid w:val="00BB6699"/>
    <w:rsid w:val="00BB6BE7"/>
    <w:rsid w:val="00BB7FFD"/>
    <w:rsid w:val="00BC13E7"/>
    <w:rsid w:val="00BC1ACB"/>
    <w:rsid w:val="00BC2825"/>
    <w:rsid w:val="00BC2E20"/>
    <w:rsid w:val="00BC4C0A"/>
    <w:rsid w:val="00BC6072"/>
    <w:rsid w:val="00BC62F9"/>
    <w:rsid w:val="00BC671E"/>
    <w:rsid w:val="00BD04D6"/>
    <w:rsid w:val="00BD14E1"/>
    <w:rsid w:val="00BD1941"/>
    <w:rsid w:val="00BD25E3"/>
    <w:rsid w:val="00BD2936"/>
    <w:rsid w:val="00BD3AE6"/>
    <w:rsid w:val="00BD589E"/>
    <w:rsid w:val="00BD6EEB"/>
    <w:rsid w:val="00BD6F1B"/>
    <w:rsid w:val="00BD7E9F"/>
    <w:rsid w:val="00BE23B6"/>
    <w:rsid w:val="00BE333E"/>
    <w:rsid w:val="00BE4052"/>
    <w:rsid w:val="00BE58B4"/>
    <w:rsid w:val="00BE6CA9"/>
    <w:rsid w:val="00BF1F12"/>
    <w:rsid w:val="00BF6B80"/>
    <w:rsid w:val="00BF76E0"/>
    <w:rsid w:val="00C0070D"/>
    <w:rsid w:val="00C03301"/>
    <w:rsid w:val="00C05E79"/>
    <w:rsid w:val="00C0629D"/>
    <w:rsid w:val="00C0651D"/>
    <w:rsid w:val="00C06FA8"/>
    <w:rsid w:val="00C0734C"/>
    <w:rsid w:val="00C1045E"/>
    <w:rsid w:val="00C10C53"/>
    <w:rsid w:val="00C1224A"/>
    <w:rsid w:val="00C1347C"/>
    <w:rsid w:val="00C138BA"/>
    <w:rsid w:val="00C2033B"/>
    <w:rsid w:val="00C2206A"/>
    <w:rsid w:val="00C241B7"/>
    <w:rsid w:val="00C245DE"/>
    <w:rsid w:val="00C248CD"/>
    <w:rsid w:val="00C255CD"/>
    <w:rsid w:val="00C27C46"/>
    <w:rsid w:val="00C30068"/>
    <w:rsid w:val="00C3203E"/>
    <w:rsid w:val="00C325D7"/>
    <w:rsid w:val="00C33A9A"/>
    <w:rsid w:val="00C34695"/>
    <w:rsid w:val="00C346B5"/>
    <w:rsid w:val="00C347E1"/>
    <w:rsid w:val="00C34C02"/>
    <w:rsid w:val="00C4050B"/>
    <w:rsid w:val="00C40A23"/>
    <w:rsid w:val="00C40E06"/>
    <w:rsid w:val="00C41489"/>
    <w:rsid w:val="00C41916"/>
    <w:rsid w:val="00C41982"/>
    <w:rsid w:val="00C44F2A"/>
    <w:rsid w:val="00C462AE"/>
    <w:rsid w:val="00C47BC7"/>
    <w:rsid w:val="00C50240"/>
    <w:rsid w:val="00C52E9B"/>
    <w:rsid w:val="00C533A8"/>
    <w:rsid w:val="00C55431"/>
    <w:rsid w:val="00C563C3"/>
    <w:rsid w:val="00C57044"/>
    <w:rsid w:val="00C5757B"/>
    <w:rsid w:val="00C60F51"/>
    <w:rsid w:val="00C63C54"/>
    <w:rsid w:val="00C65593"/>
    <w:rsid w:val="00C70093"/>
    <w:rsid w:val="00C74C8A"/>
    <w:rsid w:val="00C756DE"/>
    <w:rsid w:val="00C75A08"/>
    <w:rsid w:val="00C76E59"/>
    <w:rsid w:val="00C816F7"/>
    <w:rsid w:val="00C838D5"/>
    <w:rsid w:val="00C923F9"/>
    <w:rsid w:val="00C9240C"/>
    <w:rsid w:val="00C92943"/>
    <w:rsid w:val="00CA009B"/>
    <w:rsid w:val="00CA01D7"/>
    <w:rsid w:val="00CA0495"/>
    <w:rsid w:val="00CB195F"/>
    <w:rsid w:val="00CB30FB"/>
    <w:rsid w:val="00CB4F88"/>
    <w:rsid w:val="00CB7FC8"/>
    <w:rsid w:val="00CC0DB4"/>
    <w:rsid w:val="00CC1029"/>
    <w:rsid w:val="00CC2CA3"/>
    <w:rsid w:val="00CC606B"/>
    <w:rsid w:val="00CC727E"/>
    <w:rsid w:val="00CC7E52"/>
    <w:rsid w:val="00CD1B8E"/>
    <w:rsid w:val="00CE2635"/>
    <w:rsid w:val="00CE3A40"/>
    <w:rsid w:val="00CE52EC"/>
    <w:rsid w:val="00CE6DF7"/>
    <w:rsid w:val="00CE7A07"/>
    <w:rsid w:val="00CF1E16"/>
    <w:rsid w:val="00CF2ADC"/>
    <w:rsid w:val="00CF7A0D"/>
    <w:rsid w:val="00D00EB5"/>
    <w:rsid w:val="00D015F6"/>
    <w:rsid w:val="00D01EC3"/>
    <w:rsid w:val="00D03276"/>
    <w:rsid w:val="00D05305"/>
    <w:rsid w:val="00D06100"/>
    <w:rsid w:val="00D062CE"/>
    <w:rsid w:val="00D111FC"/>
    <w:rsid w:val="00D114BF"/>
    <w:rsid w:val="00D12580"/>
    <w:rsid w:val="00D17124"/>
    <w:rsid w:val="00D2017B"/>
    <w:rsid w:val="00D22F93"/>
    <w:rsid w:val="00D26A23"/>
    <w:rsid w:val="00D3102B"/>
    <w:rsid w:val="00D311EA"/>
    <w:rsid w:val="00D34E50"/>
    <w:rsid w:val="00D36865"/>
    <w:rsid w:val="00D36C39"/>
    <w:rsid w:val="00D372F8"/>
    <w:rsid w:val="00D37B20"/>
    <w:rsid w:val="00D40383"/>
    <w:rsid w:val="00D41486"/>
    <w:rsid w:val="00D414F8"/>
    <w:rsid w:val="00D44513"/>
    <w:rsid w:val="00D47783"/>
    <w:rsid w:val="00D5029F"/>
    <w:rsid w:val="00D517EA"/>
    <w:rsid w:val="00D52141"/>
    <w:rsid w:val="00D52A82"/>
    <w:rsid w:val="00D544A9"/>
    <w:rsid w:val="00D56F92"/>
    <w:rsid w:val="00D579F1"/>
    <w:rsid w:val="00D60F2B"/>
    <w:rsid w:val="00D64639"/>
    <w:rsid w:val="00D64ECA"/>
    <w:rsid w:val="00D65F31"/>
    <w:rsid w:val="00D66DAF"/>
    <w:rsid w:val="00D70B7E"/>
    <w:rsid w:val="00D72EA0"/>
    <w:rsid w:val="00D735A7"/>
    <w:rsid w:val="00D761D3"/>
    <w:rsid w:val="00D76AFC"/>
    <w:rsid w:val="00D82A90"/>
    <w:rsid w:val="00D83A27"/>
    <w:rsid w:val="00D84579"/>
    <w:rsid w:val="00D865EB"/>
    <w:rsid w:val="00D876AA"/>
    <w:rsid w:val="00D876B9"/>
    <w:rsid w:val="00D95035"/>
    <w:rsid w:val="00D9588F"/>
    <w:rsid w:val="00D95950"/>
    <w:rsid w:val="00D96C09"/>
    <w:rsid w:val="00DA0D70"/>
    <w:rsid w:val="00DA1AC1"/>
    <w:rsid w:val="00DA2027"/>
    <w:rsid w:val="00DA21C8"/>
    <w:rsid w:val="00DA4A9A"/>
    <w:rsid w:val="00DB23BF"/>
    <w:rsid w:val="00DB2ADF"/>
    <w:rsid w:val="00DB32AA"/>
    <w:rsid w:val="00DB4A72"/>
    <w:rsid w:val="00DB6D07"/>
    <w:rsid w:val="00DC1101"/>
    <w:rsid w:val="00DC1BB5"/>
    <w:rsid w:val="00DC286C"/>
    <w:rsid w:val="00DC6F1B"/>
    <w:rsid w:val="00DD0548"/>
    <w:rsid w:val="00DD1A65"/>
    <w:rsid w:val="00DD40A3"/>
    <w:rsid w:val="00DE0E98"/>
    <w:rsid w:val="00DE2B1E"/>
    <w:rsid w:val="00DE75B7"/>
    <w:rsid w:val="00DF0EE7"/>
    <w:rsid w:val="00DF21D4"/>
    <w:rsid w:val="00DF29E3"/>
    <w:rsid w:val="00DF2DDD"/>
    <w:rsid w:val="00DF3302"/>
    <w:rsid w:val="00DF3901"/>
    <w:rsid w:val="00DF4CF9"/>
    <w:rsid w:val="00DF4E73"/>
    <w:rsid w:val="00DF614D"/>
    <w:rsid w:val="00DF71AF"/>
    <w:rsid w:val="00E00CF4"/>
    <w:rsid w:val="00E00FB8"/>
    <w:rsid w:val="00E015D9"/>
    <w:rsid w:val="00E017F3"/>
    <w:rsid w:val="00E02DFC"/>
    <w:rsid w:val="00E02E46"/>
    <w:rsid w:val="00E05823"/>
    <w:rsid w:val="00E05992"/>
    <w:rsid w:val="00E0635B"/>
    <w:rsid w:val="00E06525"/>
    <w:rsid w:val="00E070B4"/>
    <w:rsid w:val="00E12415"/>
    <w:rsid w:val="00E12668"/>
    <w:rsid w:val="00E12B48"/>
    <w:rsid w:val="00E1460B"/>
    <w:rsid w:val="00E15A43"/>
    <w:rsid w:val="00E17640"/>
    <w:rsid w:val="00E2249C"/>
    <w:rsid w:val="00E22A4A"/>
    <w:rsid w:val="00E22E2F"/>
    <w:rsid w:val="00E25626"/>
    <w:rsid w:val="00E25B48"/>
    <w:rsid w:val="00E263EA"/>
    <w:rsid w:val="00E267A1"/>
    <w:rsid w:val="00E27AEA"/>
    <w:rsid w:val="00E27B88"/>
    <w:rsid w:val="00E30D19"/>
    <w:rsid w:val="00E32612"/>
    <w:rsid w:val="00E33149"/>
    <w:rsid w:val="00E3394C"/>
    <w:rsid w:val="00E34488"/>
    <w:rsid w:val="00E376EB"/>
    <w:rsid w:val="00E41FA8"/>
    <w:rsid w:val="00E42B6D"/>
    <w:rsid w:val="00E438AE"/>
    <w:rsid w:val="00E43AD2"/>
    <w:rsid w:val="00E4548C"/>
    <w:rsid w:val="00E46C0A"/>
    <w:rsid w:val="00E5021D"/>
    <w:rsid w:val="00E51ECB"/>
    <w:rsid w:val="00E5200C"/>
    <w:rsid w:val="00E62C0A"/>
    <w:rsid w:val="00E62D51"/>
    <w:rsid w:val="00E6672F"/>
    <w:rsid w:val="00E70BFC"/>
    <w:rsid w:val="00E70D29"/>
    <w:rsid w:val="00E725B0"/>
    <w:rsid w:val="00E73501"/>
    <w:rsid w:val="00E73A81"/>
    <w:rsid w:val="00E767F2"/>
    <w:rsid w:val="00E7765D"/>
    <w:rsid w:val="00E81C68"/>
    <w:rsid w:val="00E836D4"/>
    <w:rsid w:val="00E8494F"/>
    <w:rsid w:val="00E85B19"/>
    <w:rsid w:val="00E86840"/>
    <w:rsid w:val="00E90063"/>
    <w:rsid w:val="00E908A7"/>
    <w:rsid w:val="00E917E5"/>
    <w:rsid w:val="00E91C2B"/>
    <w:rsid w:val="00E929B9"/>
    <w:rsid w:val="00E93E41"/>
    <w:rsid w:val="00E94D3F"/>
    <w:rsid w:val="00E95619"/>
    <w:rsid w:val="00EA17FA"/>
    <w:rsid w:val="00EA1B29"/>
    <w:rsid w:val="00EA1FB4"/>
    <w:rsid w:val="00EA35FC"/>
    <w:rsid w:val="00EA4095"/>
    <w:rsid w:val="00EA5A64"/>
    <w:rsid w:val="00EA6F51"/>
    <w:rsid w:val="00EB1540"/>
    <w:rsid w:val="00EB22AE"/>
    <w:rsid w:val="00EB466B"/>
    <w:rsid w:val="00EB6D61"/>
    <w:rsid w:val="00EC14A0"/>
    <w:rsid w:val="00EC1FE0"/>
    <w:rsid w:val="00EC3718"/>
    <w:rsid w:val="00EC3803"/>
    <w:rsid w:val="00EC469B"/>
    <w:rsid w:val="00EC5CE1"/>
    <w:rsid w:val="00EC608A"/>
    <w:rsid w:val="00EC7CCB"/>
    <w:rsid w:val="00ED0412"/>
    <w:rsid w:val="00ED2F78"/>
    <w:rsid w:val="00ED395E"/>
    <w:rsid w:val="00ED4747"/>
    <w:rsid w:val="00ED5200"/>
    <w:rsid w:val="00ED52C2"/>
    <w:rsid w:val="00EE1B52"/>
    <w:rsid w:val="00EE2A5B"/>
    <w:rsid w:val="00EE2BAF"/>
    <w:rsid w:val="00EE2BE7"/>
    <w:rsid w:val="00EE2F02"/>
    <w:rsid w:val="00EE3248"/>
    <w:rsid w:val="00EE398F"/>
    <w:rsid w:val="00EE66CB"/>
    <w:rsid w:val="00EF1186"/>
    <w:rsid w:val="00EF248C"/>
    <w:rsid w:val="00EF2516"/>
    <w:rsid w:val="00EF2F6F"/>
    <w:rsid w:val="00EF39D6"/>
    <w:rsid w:val="00EF5CB3"/>
    <w:rsid w:val="00EF6146"/>
    <w:rsid w:val="00EF648D"/>
    <w:rsid w:val="00EF6D23"/>
    <w:rsid w:val="00EF7038"/>
    <w:rsid w:val="00EF7564"/>
    <w:rsid w:val="00F01BFE"/>
    <w:rsid w:val="00F025A0"/>
    <w:rsid w:val="00F031C4"/>
    <w:rsid w:val="00F04CFB"/>
    <w:rsid w:val="00F050B1"/>
    <w:rsid w:val="00F10D64"/>
    <w:rsid w:val="00F140EE"/>
    <w:rsid w:val="00F148E8"/>
    <w:rsid w:val="00F16075"/>
    <w:rsid w:val="00F174CE"/>
    <w:rsid w:val="00F206A5"/>
    <w:rsid w:val="00F2107A"/>
    <w:rsid w:val="00F2260B"/>
    <w:rsid w:val="00F2338A"/>
    <w:rsid w:val="00F24B4B"/>
    <w:rsid w:val="00F25784"/>
    <w:rsid w:val="00F26A81"/>
    <w:rsid w:val="00F272ED"/>
    <w:rsid w:val="00F278BB"/>
    <w:rsid w:val="00F27F71"/>
    <w:rsid w:val="00F305EA"/>
    <w:rsid w:val="00F317B6"/>
    <w:rsid w:val="00F32645"/>
    <w:rsid w:val="00F35C63"/>
    <w:rsid w:val="00F36D98"/>
    <w:rsid w:val="00F425C1"/>
    <w:rsid w:val="00F42779"/>
    <w:rsid w:val="00F4426D"/>
    <w:rsid w:val="00F477A6"/>
    <w:rsid w:val="00F50159"/>
    <w:rsid w:val="00F53257"/>
    <w:rsid w:val="00F5566F"/>
    <w:rsid w:val="00F57F35"/>
    <w:rsid w:val="00F60BDA"/>
    <w:rsid w:val="00F60C1B"/>
    <w:rsid w:val="00F61D96"/>
    <w:rsid w:val="00F62C44"/>
    <w:rsid w:val="00F6603E"/>
    <w:rsid w:val="00F6649C"/>
    <w:rsid w:val="00F70D63"/>
    <w:rsid w:val="00F713B5"/>
    <w:rsid w:val="00F71FCC"/>
    <w:rsid w:val="00F7232F"/>
    <w:rsid w:val="00F736AC"/>
    <w:rsid w:val="00F73ED2"/>
    <w:rsid w:val="00F81676"/>
    <w:rsid w:val="00F905AD"/>
    <w:rsid w:val="00F90948"/>
    <w:rsid w:val="00F90B6E"/>
    <w:rsid w:val="00F92FF3"/>
    <w:rsid w:val="00F93507"/>
    <w:rsid w:val="00F9379B"/>
    <w:rsid w:val="00F94812"/>
    <w:rsid w:val="00F94905"/>
    <w:rsid w:val="00F94D71"/>
    <w:rsid w:val="00F96D89"/>
    <w:rsid w:val="00F978DC"/>
    <w:rsid w:val="00F97A16"/>
    <w:rsid w:val="00FA00B6"/>
    <w:rsid w:val="00FA1AAF"/>
    <w:rsid w:val="00FA6A1C"/>
    <w:rsid w:val="00FB3693"/>
    <w:rsid w:val="00FB5CEF"/>
    <w:rsid w:val="00FC4DDB"/>
    <w:rsid w:val="00FC5921"/>
    <w:rsid w:val="00FC7EFB"/>
    <w:rsid w:val="00FD1079"/>
    <w:rsid w:val="00FD3047"/>
    <w:rsid w:val="00FD38CD"/>
    <w:rsid w:val="00FD3E20"/>
    <w:rsid w:val="00FD6BBB"/>
    <w:rsid w:val="00FD7780"/>
    <w:rsid w:val="00FD7AE2"/>
    <w:rsid w:val="00FE0694"/>
    <w:rsid w:val="00FE0B71"/>
    <w:rsid w:val="00FE25DB"/>
    <w:rsid w:val="00FE296E"/>
    <w:rsid w:val="00FE3797"/>
    <w:rsid w:val="00FE4558"/>
    <w:rsid w:val="00FE7898"/>
    <w:rsid w:val="00FE7B91"/>
    <w:rsid w:val="00FF0744"/>
    <w:rsid w:val="00FF1739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1AB4"/>
  </w:style>
  <w:style w:type="character" w:customStyle="1" w:styleId="c9">
    <w:name w:val="c9"/>
    <w:basedOn w:val="a0"/>
    <w:rsid w:val="00431AB4"/>
  </w:style>
  <w:style w:type="paragraph" w:customStyle="1" w:styleId="c4">
    <w:name w:val="c4"/>
    <w:basedOn w:val="a"/>
    <w:rsid w:val="004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1460</Words>
  <Characters>8325</Characters>
  <Application>Microsoft Office Word</Application>
  <DocSecurity>0</DocSecurity>
  <Lines>69</Lines>
  <Paragraphs>19</Paragraphs>
  <ScaleCrop>false</ScaleCrop>
  <Company>Microsoft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4</cp:revision>
  <cp:lastPrinted>2021-03-17T08:28:00Z</cp:lastPrinted>
  <dcterms:created xsi:type="dcterms:W3CDTF">2021-03-17T08:27:00Z</dcterms:created>
  <dcterms:modified xsi:type="dcterms:W3CDTF">2023-05-03T18:17:00Z</dcterms:modified>
</cp:coreProperties>
</file>